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CEB98" w14:textId="77777777" w:rsidR="00C77982" w:rsidRDefault="00C77982" w:rsidP="00C77982">
      <w:pPr>
        <w:jc w:val="center"/>
        <w:rPr>
          <w:b/>
        </w:rPr>
      </w:pPr>
      <w:bookmarkStart w:id="0" w:name="_GoBack"/>
      <w:bookmarkEnd w:id="0"/>
      <w:r>
        <w:rPr>
          <w:b/>
          <w:sz w:val="48"/>
          <w:szCs w:val="48"/>
        </w:rPr>
        <w:t>Hit the Campaign Trail!</w:t>
      </w:r>
    </w:p>
    <w:p w14:paraId="417CEB99" w14:textId="77777777" w:rsidR="00C77982" w:rsidRDefault="00C77982" w:rsidP="00C77982">
      <w:pPr>
        <w:rPr>
          <w:b/>
        </w:rPr>
      </w:pPr>
      <w:r>
        <w:rPr>
          <w:b/>
        </w:rPr>
        <w:t>You are taking your candidate on the road for a day of campaigning for the Iowa caucus</w:t>
      </w:r>
    </w:p>
    <w:p w14:paraId="417CEB9A" w14:textId="77777777" w:rsidR="00C77982" w:rsidRDefault="00C77982" w:rsidP="00C77982">
      <w:pPr>
        <w:rPr>
          <w:b/>
        </w:rPr>
      </w:pPr>
      <w:r>
        <w:rPr>
          <w:b/>
          <w:u w:val="single"/>
        </w:rPr>
        <w:t>Ground Rules</w:t>
      </w:r>
      <w:r>
        <w:rPr>
          <w:b/>
        </w:rPr>
        <w:t>:</w:t>
      </w:r>
    </w:p>
    <w:p w14:paraId="417CEB9B" w14:textId="77777777" w:rsidR="00C77982" w:rsidRDefault="00C77982" w:rsidP="00C779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You may start in any location you wish.  The assumption is that you spent the night there and wake up there.</w:t>
      </w:r>
    </w:p>
    <w:p w14:paraId="417CEB9C" w14:textId="77777777" w:rsidR="00C77982" w:rsidRDefault="00C77982" w:rsidP="00C779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Your first event starts at </w:t>
      </w:r>
      <w:r w:rsidR="00B670E3">
        <w:rPr>
          <w:b/>
        </w:rPr>
        <w:t>8</w:t>
      </w:r>
      <w:r>
        <w:rPr>
          <w:b/>
        </w:rPr>
        <w:t>am.  You last</w:t>
      </w:r>
      <w:r w:rsidR="00B670E3">
        <w:rPr>
          <w:b/>
        </w:rPr>
        <w:t xml:space="preserve"> event cannot start later than 8</w:t>
      </w:r>
      <w:r>
        <w:rPr>
          <w:b/>
        </w:rPr>
        <w:t>pm.</w:t>
      </w:r>
    </w:p>
    <w:p w14:paraId="417CEB9D" w14:textId="77777777" w:rsidR="004C5ABD" w:rsidRDefault="004C5ABD" w:rsidP="00C779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Each event visited takes one hour of your time</w:t>
      </w:r>
    </w:p>
    <w:p w14:paraId="417CEB9E" w14:textId="77777777" w:rsidR="00CB23AD" w:rsidRDefault="00DD4420" w:rsidP="00C779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If you make more than one stop in a city</w:t>
      </w:r>
      <w:r w:rsidR="00CB23AD">
        <w:rPr>
          <w:b/>
        </w:rPr>
        <w:t>, you do NOT gain any additional TV audience for additional stops in the same city.  The additional live audience DOES count for additional stops in the same city.</w:t>
      </w:r>
      <w:r>
        <w:rPr>
          <w:b/>
        </w:rPr>
        <w:t xml:space="preserve">  You do not need to log travel between stops in the same city</w:t>
      </w:r>
    </w:p>
    <w:p w14:paraId="417CEB9F" w14:textId="77777777" w:rsidR="00C77982" w:rsidRDefault="00C77982" w:rsidP="00C7798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You can only spend the amount of money in your travel budget ($</w:t>
      </w:r>
      <w:r w:rsidR="00846E52">
        <w:rPr>
          <w:b/>
        </w:rPr>
        <w:t>25,000</w:t>
      </w:r>
      <w:r>
        <w:rPr>
          <w:b/>
        </w:rPr>
        <w:t>).  Make strategic choices as to which stops to make, which to skip, and how you travel between them.</w:t>
      </w:r>
      <w:r w:rsidR="00846E52">
        <w:rPr>
          <w:b/>
        </w:rPr>
        <w:t xml:space="preserve">  Not every city has an airport, so plan your travel carefully!</w:t>
      </w:r>
    </w:p>
    <w:p w14:paraId="417CEBA0" w14:textId="77777777" w:rsidR="00C77982" w:rsidRDefault="00C77982" w:rsidP="00C77982">
      <w:pPr>
        <w:rPr>
          <w:b/>
        </w:rPr>
      </w:pPr>
      <w:r>
        <w:rPr>
          <w:b/>
          <w:u w:val="single"/>
        </w:rPr>
        <w:t>Goals</w:t>
      </w:r>
      <w:r>
        <w:rPr>
          <w:b/>
        </w:rPr>
        <w:t>:</w:t>
      </w:r>
    </w:p>
    <w:p w14:paraId="417CEBA1" w14:textId="77777777" w:rsidR="00C77982" w:rsidRDefault="00C77982" w:rsidP="00C779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Get your candidate in front of as many voter audience members as possible</w:t>
      </w:r>
    </w:p>
    <w:p w14:paraId="417CEBA2" w14:textId="77777777" w:rsidR="00C77982" w:rsidRDefault="00C77982" w:rsidP="00C779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Get the biggest </w:t>
      </w:r>
      <w:r w:rsidR="00DD4420">
        <w:rPr>
          <w:b/>
        </w:rPr>
        <w:t>TV</w:t>
      </w:r>
      <w:r>
        <w:rPr>
          <w:b/>
        </w:rPr>
        <w:t xml:space="preserve"> audience</w:t>
      </w:r>
      <w:r w:rsidR="00DD4420">
        <w:rPr>
          <w:b/>
        </w:rPr>
        <w:t xml:space="preserve"> </w:t>
      </w:r>
      <w:r w:rsidR="00B64F96">
        <w:rPr>
          <w:b/>
        </w:rPr>
        <w:t>as</w:t>
      </w:r>
      <w:r>
        <w:rPr>
          <w:b/>
        </w:rPr>
        <w:t xml:space="preserve"> you possibly can</w:t>
      </w:r>
    </w:p>
    <w:p w14:paraId="417CEBA3" w14:textId="77777777" w:rsidR="00C77982" w:rsidRDefault="00C77982" w:rsidP="00C779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Collect the most special interest group donations you possibly can</w:t>
      </w:r>
    </w:p>
    <w:p w14:paraId="417CEBA4" w14:textId="77777777" w:rsidR="00132249" w:rsidRDefault="00DD4420" w:rsidP="00C779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Pick up as many bonus points as possible by visiting places, people, and events that help your image</w:t>
      </w:r>
    </w:p>
    <w:p w14:paraId="417CEBA5" w14:textId="77777777" w:rsidR="00C77982" w:rsidRDefault="00C77982" w:rsidP="00C77982">
      <w:pPr>
        <w:rPr>
          <w:b/>
          <w:u w:val="single"/>
        </w:rPr>
      </w:pPr>
    </w:p>
    <w:p w14:paraId="417CEBA6" w14:textId="77777777" w:rsidR="00C77982" w:rsidRDefault="00C77982" w:rsidP="00C77982">
      <w:pPr>
        <w:spacing w:after="0"/>
        <w:rPr>
          <w:b/>
          <w:u w:val="single"/>
        </w:rPr>
      </w:pPr>
      <w:r w:rsidRPr="00C77982">
        <w:rPr>
          <w:b/>
          <w:u w:val="single"/>
        </w:rPr>
        <w:t>Scoring</w:t>
      </w:r>
      <w:r>
        <w:rPr>
          <w:b/>
          <w:u w:val="single"/>
        </w:rPr>
        <w:t>:</w:t>
      </w:r>
    </w:p>
    <w:p w14:paraId="417CEBA7" w14:textId="77777777" w:rsidR="00B64F96" w:rsidRDefault="00C77982" w:rsidP="00B64F96">
      <w:pPr>
        <w:spacing w:after="120"/>
        <w:rPr>
          <w:b/>
        </w:rPr>
      </w:pPr>
      <w:r>
        <w:rPr>
          <w:b/>
        </w:rPr>
        <w:t>Your team will earn points on this system (not grade points, but project points)</w:t>
      </w:r>
      <w:r w:rsidR="00B64F96">
        <w:rPr>
          <w:b/>
        </w:rPr>
        <w:t>:</w:t>
      </w:r>
    </w:p>
    <w:p w14:paraId="417CEBA8" w14:textId="77777777" w:rsidR="00B64F96" w:rsidRDefault="00027D58" w:rsidP="00B64F96">
      <w:pPr>
        <w:spacing w:after="120"/>
        <w:rPr>
          <w:b/>
        </w:rPr>
      </w:pPr>
      <w:r>
        <w:rPr>
          <w:b/>
        </w:rPr>
        <w:t>1 point for: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each 100 people in the live audience</w:t>
      </w:r>
    </w:p>
    <w:p w14:paraId="417CEBA9" w14:textId="77777777" w:rsidR="00027D58" w:rsidRDefault="00027D58" w:rsidP="00B64F96">
      <w:pPr>
        <w:spacing w:after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each 10,000 people in the TV audience</w:t>
      </w:r>
      <w:r w:rsidR="00846E52">
        <w:rPr>
          <w:b/>
        </w:rPr>
        <w:t xml:space="preserve"> (population of city)</w:t>
      </w:r>
    </w:p>
    <w:p w14:paraId="417CEBAA" w14:textId="77777777" w:rsidR="00027D58" w:rsidRDefault="00027D58" w:rsidP="00B64F96">
      <w:pPr>
        <w:spacing w:after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each</w:t>
      </w:r>
      <w:proofErr w:type="gramEnd"/>
      <w:r>
        <w:rPr>
          <w:b/>
        </w:rPr>
        <w:t xml:space="preserve"> $10,000 raised in campaign donations</w:t>
      </w:r>
    </w:p>
    <w:p w14:paraId="417CEBAB" w14:textId="77777777" w:rsidR="00027D58" w:rsidRDefault="00027D58" w:rsidP="00B64F96">
      <w:pPr>
        <w:spacing w:after="120"/>
        <w:rPr>
          <w:b/>
        </w:rPr>
      </w:pPr>
      <w:r>
        <w:rPr>
          <w:b/>
        </w:rPr>
        <w:t>Bonus points for:</w:t>
      </w:r>
      <w:r>
        <w:rPr>
          <w:b/>
        </w:rPr>
        <w:tab/>
      </w:r>
      <w:r>
        <w:rPr>
          <w:b/>
        </w:rPr>
        <w:tab/>
        <w:t>visiting groups and events that help your candidate’s image</w:t>
      </w:r>
    </w:p>
    <w:sectPr w:rsidR="00027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12640"/>
    <w:multiLevelType w:val="hybridMultilevel"/>
    <w:tmpl w:val="AC8E4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6117C"/>
    <w:multiLevelType w:val="hybridMultilevel"/>
    <w:tmpl w:val="1020F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82"/>
    <w:rsid w:val="00027D58"/>
    <w:rsid w:val="00127FA6"/>
    <w:rsid w:val="00132249"/>
    <w:rsid w:val="004C5ABD"/>
    <w:rsid w:val="007D597D"/>
    <w:rsid w:val="00846E52"/>
    <w:rsid w:val="00880D18"/>
    <w:rsid w:val="008A7E76"/>
    <w:rsid w:val="00B64F96"/>
    <w:rsid w:val="00B670E3"/>
    <w:rsid w:val="00C77982"/>
    <w:rsid w:val="00CB23AD"/>
    <w:rsid w:val="00D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CEB98"/>
  <w15:docId w15:val="{B79ECB64-5283-4E38-B646-EEBC64A2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26EA-D411-4A09-9F55-862A36A3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8</cp:revision>
  <cp:lastPrinted>2014-10-22T13:01:00Z</cp:lastPrinted>
  <dcterms:created xsi:type="dcterms:W3CDTF">2014-10-03T17:10:00Z</dcterms:created>
  <dcterms:modified xsi:type="dcterms:W3CDTF">2014-10-22T13:01:00Z</dcterms:modified>
</cp:coreProperties>
</file>